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69781B" w:rsidRDefault="0069781B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182C2B">
        <w:t xml:space="preserve">   Г</w:t>
      </w:r>
      <w:r w:rsidR="00A44680">
        <w:t>лав</w:t>
      </w:r>
      <w:r w:rsidR="00182C2B">
        <w:t>а</w:t>
      </w:r>
      <w:r w:rsidR="00A44680">
        <w:t xml:space="preserve">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69781B">
        <w:t xml:space="preserve">   </w:t>
      </w:r>
      <w:r w:rsidR="00A44680">
        <w:t xml:space="preserve">Муниципального Обазования </w:t>
      </w:r>
    </w:p>
    <w:p w:rsidR="005D582E" w:rsidRDefault="005D582E">
      <w:pPr>
        <w:pStyle w:val="ConsPlusNonformat"/>
        <w:widowControl/>
      </w:pPr>
      <w:r>
        <w:t>___________</w:t>
      </w:r>
      <w:r w:rsidR="00A44680">
        <w:t xml:space="preserve">_______________________   </w:t>
      </w:r>
      <w:r w:rsidR="00DE78AD">
        <w:t xml:space="preserve">        </w:t>
      </w:r>
      <w:r w:rsidR="00182C2B">
        <w:t>«</w:t>
      </w:r>
      <w:r w:rsidR="00DE78AD">
        <w:t>сельсовет Цудахарский</w:t>
      </w:r>
      <w:r w:rsidR="00182C2B">
        <w:t>»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A44680">
        <w:t xml:space="preserve">        </w:t>
      </w:r>
      <w:r w:rsidR="00411E49">
        <w:t xml:space="preserve"> </w:t>
      </w:r>
      <w:r w:rsidR="00A44680">
        <w:t>Левашинского района Р.Даге</w:t>
      </w:r>
      <w:r w:rsidR="009B7EF7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182C2B">
      <w:pPr>
        <w:pStyle w:val="ConsPlusNonformat"/>
        <w:widowControl/>
      </w:pPr>
      <w:r>
        <w:t xml:space="preserve">     </w:t>
      </w: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A44680">
        <w:t xml:space="preserve">__________      </w:t>
      </w:r>
      <w:r w:rsidR="00DE78AD">
        <w:t xml:space="preserve">Куршиев </w:t>
      </w:r>
      <w:r w:rsidR="00182C2B">
        <w:t>Ш</w:t>
      </w:r>
      <w:r w:rsidR="007002B8">
        <w:t>.</w:t>
      </w:r>
      <w:r w:rsidR="00DE78AD">
        <w:t>К.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                 </w:t>
      </w:r>
      <w:r w:rsidR="00397EBF">
        <w:t xml:space="preserve">  </w:t>
      </w: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</w:pPr>
      <w:r>
        <w:t xml:space="preserve">               </w:t>
      </w:r>
      <w:r w:rsidR="005C13A9">
        <w:t xml:space="preserve">         БЮДЖЕТНАЯ СМЕТА НА 201</w:t>
      </w:r>
      <w:r w:rsidR="00E602F6">
        <w:t>8</w:t>
      </w:r>
      <w:r>
        <w:t xml:space="preserve"> ГОД</w:t>
      </w:r>
    </w:p>
    <w:p w:rsidR="005D582E" w:rsidRDefault="00397EBF">
      <w:pPr>
        <w:pStyle w:val="ConsPlusNonformat"/>
        <w:widowControl/>
      </w:pPr>
      <w:r>
        <w:t xml:space="preserve">                        от "</w:t>
      </w:r>
      <w:r w:rsidR="00227D9A">
        <w:t>1</w:t>
      </w:r>
      <w:r w:rsidR="00E602F6">
        <w:t>8</w:t>
      </w:r>
      <w:r w:rsidR="001A191E">
        <w:t xml:space="preserve">" </w:t>
      </w:r>
      <w:r w:rsidR="00E602F6">
        <w:t>декабря</w:t>
      </w:r>
      <w:r w:rsidR="008C5657">
        <w:t xml:space="preserve"> </w:t>
      </w:r>
      <w:r w:rsidR="001A191E">
        <w:t xml:space="preserve"> 201</w:t>
      </w:r>
      <w:r w:rsidR="00227D9A">
        <w:t>7</w:t>
      </w:r>
      <w:r w:rsidR="005D582E">
        <w:t xml:space="preserve"> г.</w:t>
      </w:r>
    </w:p>
    <w:p w:rsidR="005D582E" w:rsidRDefault="005D582E">
      <w:pPr>
        <w:pStyle w:val="ConsPlusNonformat"/>
        <w:widowControl/>
      </w:pP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5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 xml:space="preserve">бюджетных средств </w:t>
      </w:r>
      <w:r w:rsidR="00182C2B">
        <w:t xml:space="preserve">Муниципальное образование </w:t>
      </w:r>
      <w:r w:rsidR="005D582E">
        <w:t xml:space="preserve">  </w:t>
      </w:r>
      <w:r w:rsidR="00182C2B">
        <w:t xml:space="preserve">     </w:t>
      </w:r>
      <w:r w:rsidR="005D582E">
        <w:t>(Реестру)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  </w:t>
      </w:r>
      <w:r w:rsidR="00E602F6">
        <w:t>«сельсовет Цудахарский</w:t>
      </w:r>
      <w:r w:rsidR="00182C2B">
        <w:t>»</w:t>
      </w:r>
      <w:r w:rsidR="005D582E">
        <w:t xml:space="preserve">         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Муниципальное образование        </w:t>
      </w:r>
      <w:r>
        <w:t>(Реестру) │            │</w:t>
      </w:r>
    </w:p>
    <w:p w:rsidR="005D582E" w:rsidRDefault="00182C2B">
      <w:pPr>
        <w:pStyle w:val="ConsPlusNonformat"/>
        <w:widowControl/>
        <w:jc w:val="both"/>
      </w:pPr>
      <w:r>
        <w:t xml:space="preserve">                  </w:t>
      </w:r>
      <w:r w:rsidR="005D582E">
        <w:t xml:space="preserve">       </w:t>
      </w:r>
      <w:r w:rsidR="00E602F6">
        <w:t>«сельсовет Цудахарский</w:t>
      </w:r>
      <w:r>
        <w:t>»</w:t>
      </w:r>
      <w:r w:rsidR="005D582E">
        <w:t xml:space="preserve">                                   </w:t>
      </w:r>
    </w:p>
    <w:p w:rsidR="005D582E" w:rsidRDefault="005D582E">
      <w:pPr>
        <w:pStyle w:val="ConsPlusNonformat"/>
        <w:widowControl/>
        <w:jc w:val="both"/>
      </w:pPr>
      <w:r>
        <w:t xml:space="preserve">Главный распорядитель </w:t>
      </w:r>
      <w:r w:rsidR="009A6B17">
        <w:t xml:space="preserve">                                </w:t>
      </w:r>
      <w:r>
        <w:t xml:space="preserve">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 w:rsidR="009A6B17">
        <w:t xml:space="preserve">    </w:t>
      </w:r>
      <w:r w:rsidR="005C13A9">
        <w:t xml:space="preserve">Муниципальное образование   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</w:t>
      </w:r>
      <w:r w:rsidR="00E602F6">
        <w:t>«сельсовет Цудахарский»</w:t>
      </w:r>
      <w:r w:rsidR="00182C2B">
        <w:t xml:space="preserve">  </w:t>
      </w:r>
      <w:r w:rsidR="009A6B17">
        <w:t xml:space="preserve"> </w:t>
      </w:r>
      <w:r>
        <w:t xml:space="preserve">по </w:t>
      </w:r>
      <w:hyperlink r:id="rId6" w:history="1">
        <w:r>
          <w:rPr>
            <w:color w:val="0000FF"/>
          </w:rPr>
          <w:t>ОКАТО</w:t>
        </w:r>
      </w:hyperlink>
      <w:r>
        <w:t>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</w:t>
      </w:r>
      <w:r w:rsidR="00C10263">
        <w:t>п</w:t>
      </w:r>
      <w:r w:rsidR="00A44680">
        <w:t>ального образования</w:t>
      </w:r>
      <w:r w:rsidR="00ED1F30">
        <w:t xml:space="preserve">       </w:t>
      </w:r>
      <w:r>
        <w:t>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</w:t>
      </w:r>
      <w:r w:rsidR="00C505D4">
        <w:t>«сельсовет Цудахарский»</w:t>
      </w:r>
      <w:r w:rsidR="00ED1F30">
        <w:t xml:space="preserve">по ОКЕИ </w:t>
      </w:r>
      <w:r w:rsidR="0078510E">
        <w:t xml:space="preserve">     </w:t>
      </w:r>
      <w:hyperlink r:id="rId7" w:history="1">
        <w:r>
          <w:rPr>
            <w:color w:val="0000FF"/>
          </w:rPr>
          <w:t>383</w:t>
        </w:r>
      </w:hyperlink>
      <w:r w:rsidR="00ED1F30">
        <w:t xml:space="preserve"> </w:t>
      </w:r>
      <w:r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8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Default="005D582E">
      <w:pPr>
        <w:pStyle w:val="ConsPlusNonformat"/>
        <w:widowControl/>
      </w:pPr>
      <w:r>
        <w:t xml:space="preserve">                      </w:t>
      </w:r>
      <w:r w:rsidR="000E2AB7">
        <w:t>Администрация</w:t>
      </w:r>
      <w:r>
        <w:t xml:space="preserve">        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tbl>
      <w:tblPr>
        <w:tblStyle w:val="a3"/>
        <w:tblW w:w="11199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797"/>
        <w:gridCol w:w="1634"/>
        <w:gridCol w:w="1057"/>
        <w:gridCol w:w="853"/>
        <w:gridCol w:w="959"/>
        <w:gridCol w:w="317"/>
        <w:gridCol w:w="1701"/>
      </w:tblGrid>
      <w:tr w:rsidR="00734443" w:rsidTr="00BD041D">
        <w:trPr>
          <w:trHeight w:val="1485"/>
        </w:trPr>
        <w:tc>
          <w:tcPr>
            <w:tcW w:w="2369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Наименование показателя</w:t>
            </w:r>
          </w:p>
        </w:tc>
        <w:tc>
          <w:tcPr>
            <w:tcW w:w="716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Код</w:t>
            </w:r>
          </w:p>
          <w:p w:rsidR="00734443" w:rsidRDefault="00D43A62">
            <w:pPr>
              <w:pStyle w:val="ConsPlusNonformat"/>
              <w:widowControl/>
              <w:jc w:val="both"/>
            </w:pPr>
            <w:r>
              <w:t>С</w:t>
            </w:r>
            <w:r w:rsidR="00734443">
              <w:t>троки</w:t>
            </w:r>
          </w:p>
          <w:p w:rsidR="00D43A62" w:rsidRDefault="00D43A62">
            <w:pPr>
              <w:pStyle w:val="ConsPlusNonformat"/>
              <w:widowControl/>
              <w:jc w:val="both"/>
            </w:pPr>
            <w:r>
              <w:t>Экон</w:t>
            </w:r>
          </w:p>
          <w:p w:rsidR="00D43A62" w:rsidRDefault="00D43A62">
            <w:pPr>
              <w:pStyle w:val="ConsPlusNonformat"/>
              <w:widowControl/>
              <w:jc w:val="both"/>
            </w:pPr>
            <w:r>
              <w:t>класс</w:t>
            </w:r>
          </w:p>
        </w:tc>
        <w:tc>
          <w:tcPr>
            <w:tcW w:w="796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раздел</w:t>
            </w:r>
          </w:p>
        </w:tc>
        <w:tc>
          <w:tcPr>
            <w:tcW w:w="797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подраздел</w:t>
            </w:r>
          </w:p>
        </w:tc>
        <w:tc>
          <w:tcPr>
            <w:tcW w:w="1634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Целевая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статья</w:t>
            </w:r>
          </w:p>
        </w:tc>
        <w:tc>
          <w:tcPr>
            <w:tcW w:w="1057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Вид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расхода</w:t>
            </w:r>
          </w:p>
        </w:tc>
        <w:tc>
          <w:tcPr>
            <w:tcW w:w="853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КОСГУ</w:t>
            </w:r>
          </w:p>
        </w:tc>
        <w:tc>
          <w:tcPr>
            <w:tcW w:w="959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Код анали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Тического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показателя</w:t>
            </w:r>
          </w:p>
        </w:tc>
        <w:tc>
          <w:tcPr>
            <w:tcW w:w="317" w:type="dxa"/>
          </w:tcPr>
          <w:p w:rsidR="00734443" w:rsidRDefault="00734443" w:rsidP="00D43A62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734443" w:rsidRDefault="00734443" w:rsidP="00715BF6">
            <w:pPr>
              <w:pStyle w:val="ConsPlusNonformat"/>
              <w:widowControl/>
              <w:jc w:val="both"/>
            </w:pPr>
            <w:r>
              <w:t>Сумма</w:t>
            </w:r>
            <w:r w:rsidR="009A6B17">
              <w:t xml:space="preserve"> в</w:t>
            </w:r>
          </w:p>
          <w:p w:rsidR="00734443" w:rsidRDefault="00734443" w:rsidP="00715BF6">
            <w:pPr>
              <w:pStyle w:val="ConsPlusNonformat"/>
              <w:widowControl/>
              <w:jc w:val="both"/>
            </w:pPr>
            <w:r>
              <w:t>рублях</w:t>
            </w:r>
          </w:p>
        </w:tc>
      </w:tr>
      <w:tr w:rsidR="000E2AB7" w:rsidTr="00BD041D">
        <w:trPr>
          <w:trHeight w:val="532"/>
        </w:trPr>
        <w:tc>
          <w:tcPr>
            <w:tcW w:w="2369" w:type="dxa"/>
          </w:tcPr>
          <w:p w:rsidR="000E2AB7" w:rsidRDefault="00FE7A72">
            <w:pPr>
              <w:pStyle w:val="ConsPlusNonformat"/>
              <w:widowControl/>
              <w:jc w:val="both"/>
            </w:pPr>
            <w:r>
              <w:t xml:space="preserve"> </w:t>
            </w:r>
            <w:r w:rsidR="000E2AB7">
              <w:t>Заработная плата</w:t>
            </w:r>
          </w:p>
        </w:tc>
        <w:tc>
          <w:tcPr>
            <w:tcW w:w="716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t>211</w:t>
            </w:r>
          </w:p>
        </w:tc>
        <w:tc>
          <w:tcPr>
            <w:tcW w:w="796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E2AB7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E2AB7" w:rsidRDefault="00251434" w:rsidP="00DC7398">
            <w:pPr>
              <w:pStyle w:val="ConsPlusNonformat"/>
              <w:widowControl/>
              <w:jc w:val="both"/>
            </w:pPr>
            <w:r>
              <w:t>121</w:t>
            </w:r>
          </w:p>
        </w:tc>
        <w:tc>
          <w:tcPr>
            <w:tcW w:w="853" w:type="dxa"/>
          </w:tcPr>
          <w:p w:rsidR="000E2AB7" w:rsidRDefault="009A6B17">
            <w:pPr>
              <w:pStyle w:val="ConsPlusNonformat"/>
              <w:widowControl/>
              <w:jc w:val="both"/>
            </w:pPr>
            <w:r>
              <w:t>211</w:t>
            </w:r>
          </w:p>
        </w:tc>
        <w:tc>
          <w:tcPr>
            <w:tcW w:w="959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E2AB7" w:rsidRDefault="00E602F6" w:rsidP="004E2713">
            <w:pPr>
              <w:pStyle w:val="ConsPlusNonformat"/>
              <w:widowControl/>
              <w:jc w:val="both"/>
            </w:pPr>
            <w:r>
              <w:t>840298,00</w:t>
            </w:r>
          </w:p>
        </w:tc>
      </w:tr>
      <w:tr w:rsidR="000E2AB7" w:rsidTr="00BD041D">
        <w:trPr>
          <w:trHeight w:val="412"/>
        </w:trPr>
        <w:tc>
          <w:tcPr>
            <w:tcW w:w="2369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lastRenderedPageBreak/>
              <w:t>Начисление на заработн</w:t>
            </w:r>
            <w:r w:rsidR="00397EBF">
              <w:t>ую плату</w:t>
            </w:r>
          </w:p>
        </w:tc>
        <w:tc>
          <w:tcPr>
            <w:tcW w:w="716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t>213</w:t>
            </w:r>
          </w:p>
        </w:tc>
        <w:tc>
          <w:tcPr>
            <w:tcW w:w="796" w:type="dxa"/>
          </w:tcPr>
          <w:p w:rsidR="000E2AB7" w:rsidRDefault="000E2AB7" w:rsidP="00C01DDE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E2AB7" w:rsidRDefault="00BF57FA" w:rsidP="00C01DDE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E2AB7" w:rsidRDefault="00986024" w:rsidP="00C01DDE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E2AB7" w:rsidRDefault="00251434" w:rsidP="00C01DDE">
            <w:pPr>
              <w:pStyle w:val="ConsPlusNonformat"/>
              <w:widowControl/>
              <w:jc w:val="both"/>
            </w:pPr>
            <w:r>
              <w:t>121</w:t>
            </w:r>
          </w:p>
        </w:tc>
        <w:tc>
          <w:tcPr>
            <w:tcW w:w="853" w:type="dxa"/>
          </w:tcPr>
          <w:p w:rsidR="000E2AB7" w:rsidRDefault="009A6B17">
            <w:pPr>
              <w:pStyle w:val="ConsPlusNonformat"/>
              <w:widowControl/>
              <w:jc w:val="both"/>
            </w:pPr>
            <w:r>
              <w:t>213</w:t>
            </w:r>
          </w:p>
        </w:tc>
        <w:tc>
          <w:tcPr>
            <w:tcW w:w="959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E2AB7" w:rsidRDefault="00E602F6" w:rsidP="007002B8">
            <w:pPr>
              <w:pStyle w:val="ConsPlusNonformat"/>
              <w:widowControl/>
              <w:jc w:val="both"/>
            </w:pPr>
            <w:r>
              <w:t>253770,00</w:t>
            </w:r>
          </w:p>
        </w:tc>
      </w:tr>
      <w:tr w:rsidR="000E2AB7" w:rsidTr="00BD041D">
        <w:trPr>
          <w:trHeight w:val="404"/>
        </w:trPr>
        <w:tc>
          <w:tcPr>
            <w:tcW w:w="2369" w:type="dxa"/>
          </w:tcPr>
          <w:p w:rsidR="000E2AB7" w:rsidRDefault="00397EBF" w:rsidP="00D43A62">
            <w:pPr>
              <w:pStyle w:val="ConsPlusNonformat"/>
              <w:widowControl/>
              <w:ind w:hanging="391"/>
              <w:jc w:val="both"/>
            </w:pPr>
            <w:r>
              <w:t>ПрПроч</w:t>
            </w:r>
            <w:r w:rsidR="000E2AB7">
              <w:t>ие выплаты(Командировочные расходы)</w:t>
            </w:r>
          </w:p>
        </w:tc>
        <w:tc>
          <w:tcPr>
            <w:tcW w:w="716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t>212</w:t>
            </w:r>
          </w:p>
        </w:tc>
        <w:tc>
          <w:tcPr>
            <w:tcW w:w="796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E2AB7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</w:p>
        </w:tc>
        <w:tc>
          <w:tcPr>
            <w:tcW w:w="853" w:type="dxa"/>
          </w:tcPr>
          <w:p w:rsidR="000E2AB7" w:rsidRDefault="00DE78AD">
            <w:pPr>
              <w:pStyle w:val="ConsPlusNonformat"/>
              <w:widowControl/>
              <w:jc w:val="both"/>
            </w:pPr>
            <w:r>
              <w:t>212</w:t>
            </w:r>
          </w:p>
        </w:tc>
        <w:tc>
          <w:tcPr>
            <w:tcW w:w="959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</w:tr>
      <w:tr w:rsidR="000E2AB7" w:rsidTr="00BD041D">
        <w:trPr>
          <w:trHeight w:val="423"/>
        </w:trPr>
        <w:tc>
          <w:tcPr>
            <w:tcW w:w="2369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t>Услуги связи</w:t>
            </w:r>
          </w:p>
        </w:tc>
        <w:tc>
          <w:tcPr>
            <w:tcW w:w="716" w:type="dxa"/>
          </w:tcPr>
          <w:p w:rsidR="000E2AB7" w:rsidRDefault="000E2AB7">
            <w:pPr>
              <w:pStyle w:val="ConsPlusNonformat"/>
              <w:widowControl/>
              <w:jc w:val="both"/>
            </w:pPr>
            <w:r>
              <w:t>221</w:t>
            </w:r>
          </w:p>
        </w:tc>
        <w:tc>
          <w:tcPr>
            <w:tcW w:w="796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E2AB7" w:rsidRDefault="000E2AB7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E2AB7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E2AB7" w:rsidRDefault="00BD729E" w:rsidP="00DC7398">
            <w:pPr>
              <w:pStyle w:val="ConsPlusNonformat"/>
              <w:widowControl/>
              <w:jc w:val="both"/>
            </w:pPr>
            <w:r>
              <w:t>242</w:t>
            </w:r>
          </w:p>
        </w:tc>
        <w:tc>
          <w:tcPr>
            <w:tcW w:w="853" w:type="dxa"/>
          </w:tcPr>
          <w:p w:rsidR="000E2AB7" w:rsidRDefault="00DE78AD">
            <w:pPr>
              <w:pStyle w:val="ConsPlusNonformat"/>
              <w:widowControl/>
              <w:jc w:val="both"/>
            </w:pPr>
            <w:r>
              <w:t>221</w:t>
            </w:r>
          </w:p>
        </w:tc>
        <w:tc>
          <w:tcPr>
            <w:tcW w:w="959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E2AB7" w:rsidRDefault="000E2AB7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E2AB7" w:rsidRDefault="008C5657">
            <w:pPr>
              <w:pStyle w:val="ConsPlusNonformat"/>
              <w:widowControl/>
              <w:jc w:val="both"/>
            </w:pPr>
            <w:r>
              <w:t>50000</w:t>
            </w:r>
            <w:r w:rsidR="00DE78AD">
              <w:t>,00</w:t>
            </w:r>
          </w:p>
        </w:tc>
      </w:tr>
      <w:tr w:rsidR="00014401" w:rsidTr="00BD041D">
        <w:trPr>
          <w:trHeight w:val="416"/>
        </w:trPr>
        <w:tc>
          <w:tcPr>
            <w:tcW w:w="2369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 xml:space="preserve">Коммунальные услуги  </w:t>
            </w:r>
          </w:p>
        </w:tc>
        <w:tc>
          <w:tcPr>
            <w:tcW w:w="716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223</w:t>
            </w:r>
          </w:p>
        </w:tc>
        <w:tc>
          <w:tcPr>
            <w:tcW w:w="796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14401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14401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014401" w:rsidRDefault="009A6B17">
            <w:pPr>
              <w:pStyle w:val="ConsPlusNonformat"/>
              <w:widowControl/>
              <w:jc w:val="both"/>
            </w:pPr>
            <w:r>
              <w:t>223</w:t>
            </w:r>
          </w:p>
        </w:tc>
        <w:tc>
          <w:tcPr>
            <w:tcW w:w="959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14401" w:rsidRDefault="00E602F6">
            <w:pPr>
              <w:pStyle w:val="ConsPlusNonformat"/>
              <w:widowControl/>
              <w:jc w:val="both"/>
            </w:pPr>
            <w:r>
              <w:t>10</w:t>
            </w:r>
            <w:r w:rsidR="00AE5DD8">
              <w:t>0000</w:t>
            </w:r>
            <w:r w:rsidR="00B20CC6">
              <w:t>,00</w:t>
            </w:r>
          </w:p>
        </w:tc>
      </w:tr>
      <w:tr w:rsidR="00BF57FA" w:rsidTr="00BD041D">
        <w:trPr>
          <w:trHeight w:val="416"/>
        </w:trPr>
        <w:tc>
          <w:tcPr>
            <w:tcW w:w="2369" w:type="dxa"/>
          </w:tcPr>
          <w:p w:rsidR="00BF57FA" w:rsidRDefault="00BF57FA">
            <w:pPr>
              <w:pStyle w:val="ConsPlusNonformat"/>
              <w:widowControl/>
              <w:jc w:val="both"/>
            </w:pPr>
            <w:r>
              <w:t>Услуги по содержанию имущества</w:t>
            </w:r>
          </w:p>
        </w:tc>
        <w:tc>
          <w:tcPr>
            <w:tcW w:w="716" w:type="dxa"/>
          </w:tcPr>
          <w:p w:rsidR="00BF57FA" w:rsidRDefault="00BF57FA">
            <w:pPr>
              <w:pStyle w:val="ConsPlusNonformat"/>
              <w:widowControl/>
              <w:jc w:val="both"/>
            </w:pPr>
            <w:r>
              <w:t>225</w:t>
            </w:r>
          </w:p>
        </w:tc>
        <w:tc>
          <w:tcPr>
            <w:tcW w:w="796" w:type="dxa"/>
          </w:tcPr>
          <w:p w:rsidR="00BF57FA" w:rsidRDefault="00BF57FA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BF57FA" w:rsidRDefault="00BF57FA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BF57FA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BF57FA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BF57FA" w:rsidRDefault="00DE78AD">
            <w:pPr>
              <w:pStyle w:val="ConsPlusNonformat"/>
              <w:widowControl/>
              <w:jc w:val="both"/>
            </w:pPr>
            <w:r>
              <w:t>225</w:t>
            </w:r>
          </w:p>
        </w:tc>
        <w:tc>
          <w:tcPr>
            <w:tcW w:w="959" w:type="dxa"/>
          </w:tcPr>
          <w:p w:rsidR="00BF57FA" w:rsidRDefault="00BF57FA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BF57FA" w:rsidRDefault="00BF57FA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BF57FA" w:rsidRDefault="00BF57FA" w:rsidP="00AE5DD8">
            <w:pPr>
              <w:pStyle w:val="ConsPlusNonformat"/>
              <w:widowControl/>
              <w:jc w:val="both"/>
            </w:pPr>
          </w:p>
        </w:tc>
      </w:tr>
      <w:tr w:rsidR="00014401" w:rsidTr="00BD041D">
        <w:trPr>
          <w:trHeight w:val="422"/>
        </w:trPr>
        <w:tc>
          <w:tcPr>
            <w:tcW w:w="2369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Прочие услуги</w:t>
            </w:r>
          </w:p>
        </w:tc>
        <w:tc>
          <w:tcPr>
            <w:tcW w:w="716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226</w:t>
            </w:r>
          </w:p>
        </w:tc>
        <w:tc>
          <w:tcPr>
            <w:tcW w:w="796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14401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14401" w:rsidRDefault="00BD729E" w:rsidP="00DC7398">
            <w:pPr>
              <w:pStyle w:val="ConsPlusNonformat"/>
              <w:widowControl/>
              <w:jc w:val="both"/>
            </w:pPr>
            <w:r>
              <w:t>242</w:t>
            </w:r>
          </w:p>
        </w:tc>
        <w:tc>
          <w:tcPr>
            <w:tcW w:w="853" w:type="dxa"/>
          </w:tcPr>
          <w:p w:rsidR="00014401" w:rsidRDefault="009A6B17">
            <w:pPr>
              <w:pStyle w:val="ConsPlusNonformat"/>
              <w:widowControl/>
              <w:jc w:val="both"/>
            </w:pPr>
            <w:r>
              <w:t>226</w:t>
            </w:r>
          </w:p>
        </w:tc>
        <w:tc>
          <w:tcPr>
            <w:tcW w:w="959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14401" w:rsidRDefault="008C5657" w:rsidP="002F70D8">
            <w:pPr>
              <w:pStyle w:val="ConsPlusNonformat"/>
              <w:widowControl/>
              <w:jc w:val="both"/>
            </w:pPr>
            <w:r>
              <w:t>10</w:t>
            </w:r>
            <w:r w:rsidR="00BD729E">
              <w:t>0000,00</w:t>
            </w:r>
          </w:p>
        </w:tc>
      </w:tr>
      <w:tr w:rsidR="00BD729E" w:rsidTr="00BD041D">
        <w:trPr>
          <w:trHeight w:val="422"/>
        </w:trPr>
        <w:tc>
          <w:tcPr>
            <w:tcW w:w="2369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Прочие услуги</w:t>
            </w:r>
          </w:p>
        </w:tc>
        <w:tc>
          <w:tcPr>
            <w:tcW w:w="716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226</w:t>
            </w:r>
          </w:p>
        </w:tc>
        <w:tc>
          <w:tcPr>
            <w:tcW w:w="796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BD729E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226</w:t>
            </w:r>
          </w:p>
        </w:tc>
        <w:tc>
          <w:tcPr>
            <w:tcW w:w="959" w:type="dxa"/>
          </w:tcPr>
          <w:p w:rsidR="00BD729E" w:rsidRDefault="00BD729E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BD729E" w:rsidRDefault="00BD729E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BD729E" w:rsidRDefault="008C5657" w:rsidP="002F70D8">
            <w:pPr>
              <w:pStyle w:val="ConsPlusNonformat"/>
              <w:widowControl/>
              <w:jc w:val="both"/>
            </w:pPr>
            <w:r>
              <w:t>5</w:t>
            </w:r>
            <w:r w:rsidR="00BD729E">
              <w:t>0000,00</w:t>
            </w:r>
          </w:p>
        </w:tc>
      </w:tr>
      <w:tr w:rsidR="00014401" w:rsidTr="00BD041D">
        <w:trPr>
          <w:trHeight w:val="414"/>
        </w:trPr>
        <w:tc>
          <w:tcPr>
            <w:tcW w:w="2369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Прочие расходы</w:t>
            </w:r>
          </w:p>
        </w:tc>
        <w:tc>
          <w:tcPr>
            <w:tcW w:w="716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290</w:t>
            </w:r>
          </w:p>
        </w:tc>
        <w:tc>
          <w:tcPr>
            <w:tcW w:w="796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14401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14401" w:rsidRDefault="00BD729E" w:rsidP="00DC7398">
            <w:pPr>
              <w:pStyle w:val="ConsPlusNonformat"/>
              <w:widowControl/>
              <w:jc w:val="both"/>
            </w:pPr>
            <w:r>
              <w:t>851</w:t>
            </w:r>
          </w:p>
        </w:tc>
        <w:tc>
          <w:tcPr>
            <w:tcW w:w="853" w:type="dxa"/>
          </w:tcPr>
          <w:p w:rsidR="00014401" w:rsidRDefault="009A6B17" w:rsidP="009F6ED2">
            <w:pPr>
              <w:pStyle w:val="ConsPlusNonformat"/>
              <w:widowControl/>
              <w:jc w:val="both"/>
            </w:pPr>
            <w:r>
              <w:t>290</w:t>
            </w:r>
          </w:p>
        </w:tc>
        <w:tc>
          <w:tcPr>
            <w:tcW w:w="959" w:type="dxa"/>
          </w:tcPr>
          <w:p w:rsidR="00014401" w:rsidRDefault="00014401" w:rsidP="009F6ED2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14401" w:rsidRDefault="00014401" w:rsidP="009F6ED2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14401" w:rsidRDefault="00BD729E" w:rsidP="009F6ED2">
            <w:pPr>
              <w:pStyle w:val="ConsPlusNonformat"/>
              <w:widowControl/>
              <w:jc w:val="both"/>
            </w:pPr>
            <w:r>
              <w:t>83674,00</w:t>
            </w:r>
          </w:p>
        </w:tc>
      </w:tr>
      <w:tr w:rsidR="00BD729E" w:rsidTr="00BD041D">
        <w:trPr>
          <w:trHeight w:val="414"/>
        </w:trPr>
        <w:tc>
          <w:tcPr>
            <w:tcW w:w="2369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Прочие расходы</w:t>
            </w:r>
          </w:p>
        </w:tc>
        <w:tc>
          <w:tcPr>
            <w:tcW w:w="716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290</w:t>
            </w:r>
          </w:p>
        </w:tc>
        <w:tc>
          <w:tcPr>
            <w:tcW w:w="796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BD729E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BD729E" w:rsidRDefault="00BD729E" w:rsidP="009F6ED2">
            <w:pPr>
              <w:pStyle w:val="ConsPlusNonformat"/>
              <w:widowControl/>
              <w:jc w:val="both"/>
            </w:pPr>
            <w:r>
              <w:t>290</w:t>
            </w:r>
          </w:p>
        </w:tc>
        <w:tc>
          <w:tcPr>
            <w:tcW w:w="959" w:type="dxa"/>
          </w:tcPr>
          <w:p w:rsidR="00BD729E" w:rsidRDefault="00BD729E" w:rsidP="009F6ED2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BD729E" w:rsidRDefault="00BD729E" w:rsidP="009F6ED2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BD729E" w:rsidRDefault="00227D9A" w:rsidP="009F6ED2">
            <w:pPr>
              <w:pStyle w:val="ConsPlusNonformat"/>
              <w:widowControl/>
              <w:jc w:val="both"/>
            </w:pPr>
            <w:r>
              <w:t>20000,00</w:t>
            </w:r>
          </w:p>
        </w:tc>
      </w:tr>
      <w:tr w:rsidR="00014401" w:rsidTr="00BD041D">
        <w:trPr>
          <w:trHeight w:val="1438"/>
        </w:trPr>
        <w:tc>
          <w:tcPr>
            <w:tcW w:w="2369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Увеличение  стоимости основных средств</w:t>
            </w:r>
          </w:p>
        </w:tc>
        <w:tc>
          <w:tcPr>
            <w:tcW w:w="716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796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14401" w:rsidRPr="00986024" w:rsidRDefault="00986024" w:rsidP="00986024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986024">
              <w:rPr>
                <w:rFonts w:ascii="Cordia New" w:hAnsi="Cordia New" w:cs="Cordia New"/>
                <w:sz w:val="28"/>
                <w:szCs w:val="28"/>
              </w:rPr>
              <w:t>8830020000</w:t>
            </w:r>
          </w:p>
        </w:tc>
        <w:tc>
          <w:tcPr>
            <w:tcW w:w="1057" w:type="dxa"/>
          </w:tcPr>
          <w:p w:rsidR="00014401" w:rsidRDefault="00BD729E" w:rsidP="00DC7398">
            <w:pPr>
              <w:pStyle w:val="ConsPlusNonformat"/>
              <w:widowControl/>
              <w:jc w:val="both"/>
            </w:pPr>
            <w:r>
              <w:t>242</w:t>
            </w:r>
          </w:p>
        </w:tc>
        <w:tc>
          <w:tcPr>
            <w:tcW w:w="853" w:type="dxa"/>
          </w:tcPr>
          <w:p w:rsidR="00014401" w:rsidRDefault="00182C2B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959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14401" w:rsidRPr="00AE5DD8" w:rsidRDefault="00AE5DD8" w:rsidP="00AE5DD8">
            <w:pPr>
              <w:pStyle w:val="ConsPlusNonformat"/>
              <w:widowControl/>
              <w:jc w:val="both"/>
            </w:pPr>
            <w:r>
              <w:t>31000,00</w:t>
            </w:r>
          </w:p>
        </w:tc>
      </w:tr>
      <w:tr w:rsidR="00BD729E" w:rsidTr="00BD041D">
        <w:trPr>
          <w:trHeight w:val="1438"/>
        </w:trPr>
        <w:tc>
          <w:tcPr>
            <w:tcW w:w="2369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Увеличение  стоимости основных средств</w:t>
            </w:r>
          </w:p>
        </w:tc>
        <w:tc>
          <w:tcPr>
            <w:tcW w:w="716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796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BD729E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BD729E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BD729E" w:rsidRDefault="00BD729E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959" w:type="dxa"/>
          </w:tcPr>
          <w:p w:rsidR="00BD729E" w:rsidRDefault="00BD729E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BD729E" w:rsidRDefault="00BD729E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BD729E" w:rsidRDefault="00AE5DD8" w:rsidP="00AE5DD8">
            <w:pPr>
              <w:pStyle w:val="ConsPlusNonformat"/>
              <w:widowControl/>
              <w:jc w:val="both"/>
            </w:pPr>
            <w:r>
              <w:t>28671,00</w:t>
            </w:r>
          </w:p>
        </w:tc>
      </w:tr>
      <w:tr w:rsidR="00014401" w:rsidTr="00BD041D">
        <w:trPr>
          <w:trHeight w:val="554"/>
        </w:trPr>
        <w:tc>
          <w:tcPr>
            <w:tcW w:w="2369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014401" w:rsidRDefault="00014401">
            <w:pPr>
              <w:pStyle w:val="ConsPlusNonformat"/>
              <w:widowControl/>
              <w:jc w:val="both"/>
            </w:pPr>
            <w:r>
              <w:t>340</w:t>
            </w:r>
          </w:p>
        </w:tc>
        <w:tc>
          <w:tcPr>
            <w:tcW w:w="796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01</w:t>
            </w:r>
          </w:p>
        </w:tc>
        <w:tc>
          <w:tcPr>
            <w:tcW w:w="797" w:type="dxa"/>
          </w:tcPr>
          <w:p w:rsidR="00014401" w:rsidRDefault="00014401" w:rsidP="00DC7398">
            <w:pPr>
              <w:pStyle w:val="ConsPlusNonformat"/>
              <w:widowControl/>
              <w:jc w:val="both"/>
            </w:pPr>
            <w:r>
              <w:t>04</w:t>
            </w:r>
          </w:p>
        </w:tc>
        <w:tc>
          <w:tcPr>
            <w:tcW w:w="1634" w:type="dxa"/>
          </w:tcPr>
          <w:p w:rsidR="00014401" w:rsidRDefault="00986024" w:rsidP="00DC7398">
            <w:pPr>
              <w:pStyle w:val="ConsPlusNonformat"/>
              <w:widowControl/>
              <w:jc w:val="both"/>
            </w:pPr>
            <w:r>
              <w:t>8830020000</w:t>
            </w:r>
          </w:p>
        </w:tc>
        <w:tc>
          <w:tcPr>
            <w:tcW w:w="1057" w:type="dxa"/>
          </w:tcPr>
          <w:p w:rsidR="00014401" w:rsidRDefault="00BD729E" w:rsidP="00DC7398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853" w:type="dxa"/>
          </w:tcPr>
          <w:p w:rsidR="00014401" w:rsidRDefault="009A6B17">
            <w:pPr>
              <w:pStyle w:val="ConsPlusNonformat"/>
              <w:widowControl/>
              <w:jc w:val="both"/>
            </w:pPr>
            <w:r>
              <w:t>340</w:t>
            </w:r>
          </w:p>
        </w:tc>
        <w:tc>
          <w:tcPr>
            <w:tcW w:w="959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014401" w:rsidRDefault="00014401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014401" w:rsidRDefault="00227D9A" w:rsidP="00227D9A">
            <w:pPr>
              <w:pStyle w:val="ConsPlusNonformat"/>
              <w:widowControl/>
              <w:jc w:val="both"/>
            </w:pPr>
            <w:r>
              <w:t>30000</w:t>
            </w:r>
            <w:r w:rsidR="009A6B17">
              <w:t>0,00</w:t>
            </w:r>
          </w:p>
        </w:tc>
      </w:tr>
    </w:tbl>
    <w:p w:rsidR="00B20CC6" w:rsidRDefault="00734443" w:rsidP="00B53A32">
      <w:pPr>
        <w:pStyle w:val="ConsPlusNonformat"/>
        <w:widowControl/>
        <w:jc w:val="both"/>
      </w:pPr>
      <w:r>
        <w:t>Итого по коду БК</w:t>
      </w:r>
      <w:r w:rsidR="00ED1F30">
        <w:t xml:space="preserve"> </w:t>
      </w:r>
      <w:r w:rsidR="00D50B3A">
        <w:t>–</w:t>
      </w:r>
      <w:r>
        <w:t xml:space="preserve"> </w:t>
      </w:r>
      <w:r w:rsidR="00D50B3A">
        <w:t xml:space="preserve"> </w:t>
      </w:r>
      <w:r>
        <w:t xml:space="preserve">                           </w:t>
      </w:r>
      <w:r w:rsidR="00C10263">
        <w:t xml:space="preserve">                </w:t>
      </w:r>
      <w:r w:rsidR="00014401">
        <w:t xml:space="preserve"> ВСЕГ0- </w:t>
      </w:r>
      <w:r w:rsidR="00E602F6">
        <w:t>1857413,00</w:t>
      </w:r>
    </w:p>
    <w:p w:rsidR="00B53A32" w:rsidRDefault="00B53A32" w:rsidP="00B53A32">
      <w:pPr>
        <w:pStyle w:val="ConsPlusNonformat"/>
        <w:widowControl/>
        <w:jc w:val="both"/>
      </w:pPr>
      <w:r>
        <w:t xml:space="preserve">                            </w:t>
      </w:r>
    </w:p>
    <w:p w:rsidR="00B53A32" w:rsidRDefault="00B53A32" w:rsidP="00B53A32">
      <w:pPr>
        <w:pStyle w:val="ConsPlusNonformat"/>
        <w:widowControl/>
        <w:jc w:val="both"/>
      </w:pPr>
    </w:p>
    <w:p w:rsidR="00411E49" w:rsidRDefault="00182C2B" w:rsidP="00411E49">
      <w:pPr>
        <w:pStyle w:val="ConsPlusNonformat"/>
        <w:widowControl/>
        <w:jc w:val="both"/>
      </w:pPr>
      <w:r>
        <w:t xml:space="preserve"> Глава</w:t>
      </w:r>
      <w:r w:rsidR="00411E49">
        <w:t xml:space="preserve"> администрации                       </w:t>
      </w:r>
      <w:r w:rsidR="00DE78AD">
        <w:t xml:space="preserve">                   Куршиев </w:t>
      </w:r>
      <w:r>
        <w:t>Ш.</w:t>
      </w:r>
      <w:r w:rsidR="00DE78AD">
        <w:t>К.</w:t>
      </w:r>
    </w:p>
    <w:p w:rsidR="00B53A32" w:rsidRDefault="00B53A32" w:rsidP="00B53A32">
      <w:pPr>
        <w:pStyle w:val="ConsPlusNonformat"/>
        <w:widowControl/>
        <w:jc w:val="both"/>
      </w:pPr>
    </w:p>
    <w:p w:rsidR="005D582E" w:rsidRDefault="00B53A32">
      <w:pPr>
        <w:pStyle w:val="ConsPlusNonformat"/>
        <w:widowControl/>
        <w:jc w:val="both"/>
      </w:pPr>
      <w:r>
        <w:t xml:space="preserve">                      </w:t>
      </w:r>
      <w:r w:rsidR="00411E49">
        <w:t xml:space="preserve">    </w:t>
      </w:r>
      <w:r w:rsidR="005D582E">
        <w:t xml:space="preserve">                    </w:t>
      </w:r>
      <w:r w:rsidR="00A7191B">
        <w:t xml:space="preserve"> </w:t>
      </w:r>
      <w:r w:rsidR="00411E49">
        <w:t xml:space="preserve">    </w:t>
      </w:r>
      <w:r w:rsidR="005D582E">
        <w:t xml:space="preserve">                                               </w:t>
      </w:r>
      <w:r w:rsidR="00A7191B">
        <w:t xml:space="preserve">                </w:t>
      </w:r>
    </w:p>
    <w:p w:rsidR="005D582E" w:rsidRDefault="005D582E" w:rsidP="00411E49">
      <w:pPr>
        <w:pStyle w:val="ConsPlusNonformat"/>
        <w:widowControl/>
        <w:jc w:val="both"/>
      </w:pPr>
      <w:r>
        <w:t xml:space="preserve">                                                               </w:t>
      </w:r>
      <w:r w:rsidR="00411E49">
        <w:t xml:space="preserve">                  </w:t>
      </w:r>
    </w:p>
    <w:p w:rsidR="005D582E" w:rsidRDefault="00411E49">
      <w:pPr>
        <w:pStyle w:val="ConsPlusNonformat"/>
        <w:widowControl/>
      </w:pPr>
      <w:r>
        <w:t xml:space="preserve">Главный бухгалтер                      </w:t>
      </w:r>
      <w:r w:rsidR="009B7EF7">
        <w:t xml:space="preserve">  </w:t>
      </w:r>
      <w:r w:rsidR="00182C2B">
        <w:t xml:space="preserve">         </w:t>
      </w:r>
      <w:r w:rsidR="00C10263">
        <w:t xml:space="preserve"> </w:t>
      </w:r>
      <w:r w:rsidR="009B7EF7">
        <w:t xml:space="preserve">  </w:t>
      </w:r>
      <w:r w:rsidR="00DE78AD">
        <w:t xml:space="preserve">        Рабаданов </w:t>
      </w:r>
      <w:r w:rsidR="00182C2B">
        <w:t xml:space="preserve"> Р.</w:t>
      </w:r>
      <w:r w:rsidR="00DE78AD">
        <w:t>Г</w:t>
      </w:r>
      <w:r w:rsidR="00182C2B">
        <w:t>.</w:t>
      </w:r>
    </w:p>
    <w:p w:rsidR="009B7EF7" w:rsidRDefault="00411E49" w:rsidP="009B7EF7">
      <w:pPr>
        <w:pStyle w:val="ConsPlusNonformat"/>
        <w:widowControl/>
        <w:tabs>
          <w:tab w:val="left" w:pos="4755"/>
          <w:tab w:val="center" w:pos="5245"/>
        </w:tabs>
      </w:pPr>
      <w:r>
        <w:tab/>
      </w:r>
      <w:r w:rsidR="002F49B1">
        <w:t xml:space="preserve">     </w:t>
      </w:r>
      <w:r>
        <w:t xml:space="preserve"> 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  <w:jc w:val="both"/>
      </w:pPr>
    </w:p>
    <w:sectPr w:rsidR="005D582E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14401"/>
    <w:rsid w:val="00056EFF"/>
    <w:rsid w:val="00065027"/>
    <w:rsid w:val="000E2AB7"/>
    <w:rsid w:val="000F23B0"/>
    <w:rsid w:val="00182C2B"/>
    <w:rsid w:val="001A191E"/>
    <w:rsid w:val="001A7B96"/>
    <w:rsid w:val="001F3BCB"/>
    <w:rsid w:val="00227D9A"/>
    <w:rsid w:val="002374A1"/>
    <w:rsid w:val="00251434"/>
    <w:rsid w:val="00293527"/>
    <w:rsid w:val="002B63E3"/>
    <w:rsid w:val="002C5366"/>
    <w:rsid w:val="002C6683"/>
    <w:rsid w:val="002C7081"/>
    <w:rsid w:val="002F49B1"/>
    <w:rsid w:val="002F70D8"/>
    <w:rsid w:val="00397EBF"/>
    <w:rsid w:val="003C220B"/>
    <w:rsid w:val="00411E49"/>
    <w:rsid w:val="004E2713"/>
    <w:rsid w:val="005437DA"/>
    <w:rsid w:val="00574531"/>
    <w:rsid w:val="005C13A9"/>
    <w:rsid w:val="005C77CC"/>
    <w:rsid w:val="005D1FF6"/>
    <w:rsid w:val="005D582E"/>
    <w:rsid w:val="00634CCB"/>
    <w:rsid w:val="0069781B"/>
    <w:rsid w:val="006C57C4"/>
    <w:rsid w:val="006F7DBC"/>
    <w:rsid w:val="007002B8"/>
    <w:rsid w:val="00715BF6"/>
    <w:rsid w:val="00734443"/>
    <w:rsid w:val="0078510E"/>
    <w:rsid w:val="00793D6E"/>
    <w:rsid w:val="007A185C"/>
    <w:rsid w:val="007A1E4B"/>
    <w:rsid w:val="00814E17"/>
    <w:rsid w:val="00842878"/>
    <w:rsid w:val="00845FBD"/>
    <w:rsid w:val="008C5657"/>
    <w:rsid w:val="00986024"/>
    <w:rsid w:val="009A6B17"/>
    <w:rsid w:val="009B7EF7"/>
    <w:rsid w:val="009E356C"/>
    <w:rsid w:val="009F6ED2"/>
    <w:rsid w:val="00A34894"/>
    <w:rsid w:val="00A44680"/>
    <w:rsid w:val="00A7191B"/>
    <w:rsid w:val="00A75304"/>
    <w:rsid w:val="00AC0ACB"/>
    <w:rsid w:val="00AE5DD8"/>
    <w:rsid w:val="00B20CC6"/>
    <w:rsid w:val="00B420C0"/>
    <w:rsid w:val="00B53A32"/>
    <w:rsid w:val="00B85984"/>
    <w:rsid w:val="00BD041D"/>
    <w:rsid w:val="00BD729E"/>
    <w:rsid w:val="00BF57FA"/>
    <w:rsid w:val="00C01DDE"/>
    <w:rsid w:val="00C10263"/>
    <w:rsid w:val="00C505D4"/>
    <w:rsid w:val="00CC08FE"/>
    <w:rsid w:val="00CD726D"/>
    <w:rsid w:val="00D43A62"/>
    <w:rsid w:val="00D50B3A"/>
    <w:rsid w:val="00D76AB5"/>
    <w:rsid w:val="00DC7398"/>
    <w:rsid w:val="00DE78AD"/>
    <w:rsid w:val="00E602F6"/>
    <w:rsid w:val="00ED1F30"/>
    <w:rsid w:val="00F753E8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9B7E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5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7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610;fld=134;dst=1002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426;fld=134" TargetMode="External"/><Relationship Id="rId5" Type="http://schemas.openxmlformats.org/officeDocument/2006/relationships/hyperlink" Target="consultantplus://offline/main?base=LAW;n=11253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162C-1446-4DDA-99D2-913B7C75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>1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2018-02-06T13:13:00Z</cp:lastPrinted>
  <dcterms:created xsi:type="dcterms:W3CDTF">2018-02-14T12:55:00Z</dcterms:created>
  <dcterms:modified xsi:type="dcterms:W3CDTF">2018-02-14T12:55:00Z</dcterms:modified>
</cp:coreProperties>
</file>